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775B" w14:textId="4FCE7630" w:rsidR="005D6EA1" w:rsidRPr="0077439A" w:rsidRDefault="005D6EA1" w:rsidP="005D6EA1">
      <w:pPr>
        <w:jc w:val="center"/>
        <w:rPr>
          <w:rFonts w:ascii="UD デジタル 教科書体 NP-B" w:eastAsia="UD デジタル 教科書体 NP-B"/>
          <w:color w:val="000000" w:themeColor="text1"/>
          <w:sz w:val="22"/>
        </w:rPr>
      </w:pPr>
      <w:r w:rsidRPr="0077439A">
        <w:rPr>
          <w:rFonts w:ascii="UD デジタル 教科書体 NP-B" w:eastAsia="UD デジタル 教科書体 NP-B" w:hint="eastAsia"/>
          <w:color w:val="000000" w:themeColor="text1"/>
          <w:sz w:val="22"/>
        </w:rPr>
        <w:t>（様式1-A）口頭</w:t>
      </w:r>
      <w:r w:rsidR="00275C2D" w:rsidRPr="0077439A">
        <w:rPr>
          <w:rFonts w:ascii="UD デジタル 教科書体 NP-B" w:eastAsia="UD デジタル 教科書体 NP-B" w:hint="eastAsia"/>
          <w:color w:val="000000" w:themeColor="text1"/>
          <w:sz w:val="22"/>
        </w:rPr>
        <w:t>およびポスター</w:t>
      </w:r>
      <w:r w:rsidRPr="0077439A">
        <w:rPr>
          <w:rFonts w:ascii="UD デジタル 教科書体 NP-B" w:eastAsia="UD デジタル 教科書体 NP-B" w:hint="eastAsia"/>
          <w:color w:val="000000" w:themeColor="text1"/>
          <w:sz w:val="22"/>
        </w:rPr>
        <w:t>発表におけるCOI状態の開示</w:t>
      </w:r>
    </w:p>
    <w:p w14:paraId="7657FE33" w14:textId="1F7CCB03" w:rsidR="005D6EA1" w:rsidRPr="0077439A" w:rsidRDefault="005D6EA1" w:rsidP="005D6EA1">
      <w:pPr>
        <w:jc w:val="center"/>
        <w:rPr>
          <w:rFonts w:ascii="UD デジタル 教科書体 NP-B" w:eastAsia="UD デジタル 教科書体 NP-B"/>
          <w:color w:val="000000" w:themeColor="text1"/>
          <w:sz w:val="22"/>
        </w:rPr>
      </w:pPr>
      <w:r w:rsidRPr="0077439A">
        <w:rPr>
          <w:rFonts w:ascii="UD デジタル 教科書体 NP-B" w:eastAsia="UD デジタル 教科書体 NP-B" w:hint="eastAsia"/>
          <w:color w:val="000000" w:themeColor="text1"/>
          <w:sz w:val="22"/>
        </w:rPr>
        <w:t>申告すべきCOI状態</w:t>
      </w:r>
      <w:r w:rsidR="00E8559E" w:rsidRPr="0077439A">
        <w:rPr>
          <w:rFonts w:ascii="UD デジタル 教科書体 NP-B" w:eastAsia="UD デジタル 教科書体 NP-B" w:hint="eastAsia"/>
          <w:color w:val="000000" w:themeColor="text1"/>
          <w:sz w:val="22"/>
        </w:rPr>
        <w:t>（過去3年間）</w:t>
      </w:r>
      <w:r w:rsidRPr="0077439A">
        <w:rPr>
          <w:rFonts w:ascii="UD デジタル 教科書体 NP-B" w:eastAsia="UD デジタル 教科書体 NP-B" w:hint="eastAsia"/>
          <w:color w:val="000000" w:themeColor="text1"/>
          <w:sz w:val="22"/>
        </w:rPr>
        <w:t>がない場合</w:t>
      </w:r>
    </w:p>
    <w:p w14:paraId="4FC5C002" w14:textId="5CAB04CE" w:rsidR="005D6EA1" w:rsidRPr="0077439A" w:rsidRDefault="0075639D" w:rsidP="005D6EA1">
      <w:pPr>
        <w:jc w:val="center"/>
        <w:rPr>
          <w:rFonts w:ascii="UD デジタル 教科書体 NP-B" w:eastAsia="UD デジタル 教科書体 NP-B"/>
          <w:color w:val="000000" w:themeColor="text1"/>
        </w:rPr>
      </w:pPr>
      <w:r w:rsidRPr="0077439A">
        <w:rPr>
          <w:rFonts w:ascii="UD デジタル 教科書体 NP-B" w:eastAsia="UD デジタル 教科書体 NP-B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B20A8" wp14:editId="0D1C6588">
                <wp:simplePos x="0" y="0"/>
                <wp:positionH relativeFrom="column">
                  <wp:posOffset>882014</wp:posOffset>
                </wp:positionH>
                <wp:positionV relativeFrom="paragraph">
                  <wp:posOffset>63500</wp:posOffset>
                </wp:positionV>
                <wp:extent cx="4010025" cy="1676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676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B1AB0" id="正方形/長方形 1" o:spid="_x0000_s1026" style="position:absolute;left:0;text-align:left;margin-left:69.45pt;margin-top:5pt;width:315.7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" filled="f" strokecolor="black [3213]" strokeweight="1.5pt"/>
            </w:pict>
          </mc:Fallback>
        </mc:AlternateContent>
      </w:r>
    </w:p>
    <w:p w14:paraId="28BFDE25" w14:textId="3D61701F" w:rsidR="005D6EA1" w:rsidRPr="0077439A" w:rsidRDefault="005D6EA1" w:rsidP="005D6EA1">
      <w:pPr>
        <w:spacing w:line="520" w:lineRule="exact"/>
        <w:jc w:val="center"/>
        <w:rPr>
          <w:rFonts w:ascii="UD デジタル 教科書体 NP-B" w:eastAsia="UD デジタル 教科書体 NP-B"/>
          <w:color w:val="000000" w:themeColor="text1"/>
          <w:sz w:val="44"/>
          <w:szCs w:val="44"/>
        </w:rPr>
      </w:pPr>
      <w:r w:rsidRPr="0077439A">
        <w:rPr>
          <w:rFonts w:ascii="UD デジタル 教科書体 NP-B" w:eastAsia="UD デジタル 教科書体 NP-B" w:hint="eastAsia"/>
          <w:color w:val="000000" w:themeColor="text1"/>
          <w:sz w:val="44"/>
          <w:szCs w:val="44"/>
        </w:rPr>
        <w:t>日本臨床検査学教育学会</w:t>
      </w:r>
    </w:p>
    <w:p w14:paraId="63B9EF68" w14:textId="6D4E469F" w:rsidR="005D6EA1" w:rsidRPr="0077439A" w:rsidRDefault="005D6EA1" w:rsidP="005D6EA1">
      <w:pPr>
        <w:spacing w:line="520" w:lineRule="exact"/>
        <w:jc w:val="center"/>
        <w:rPr>
          <w:rFonts w:ascii="UD デジタル 教科書体 NP-B" w:eastAsia="UD デジタル 教科書体 NP-B"/>
          <w:color w:val="000000" w:themeColor="text1"/>
          <w:sz w:val="44"/>
          <w:szCs w:val="44"/>
        </w:rPr>
      </w:pPr>
      <w:r w:rsidRPr="0077439A">
        <w:rPr>
          <w:rFonts w:ascii="UD デジタル 教科書体 NP-B" w:eastAsia="UD デジタル 教科書体 NP-B" w:hint="eastAsia"/>
          <w:color w:val="000000" w:themeColor="text1"/>
          <w:sz w:val="44"/>
          <w:szCs w:val="44"/>
        </w:rPr>
        <w:t>COI開示</w:t>
      </w:r>
    </w:p>
    <w:p w14:paraId="63EC766E" w14:textId="2F887569" w:rsidR="00E7567F" w:rsidRPr="0077439A" w:rsidRDefault="00E7567F" w:rsidP="0053017B">
      <w:pPr>
        <w:spacing w:line="400" w:lineRule="exact"/>
        <w:ind w:firstLineChars="600" w:firstLine="1440"/>
        <w:jc w:val="left"/>
        <w:rPr>
          <w:rFonts w:ascii="UD デジタル 教科書体 NP-B" w:eastAsia="UD デジタル 教科書体 NP-B"/>
          <w:color w:val="000000" w:themeColor="text1"/>
          <w:sz w:val="24"/>
          <w:szCs w:val="24"/>
        </w:rPr>
      </w:pPr>
      <w:r w:rsidRPr="0077439A">
        <w:rPr>
          <w:rFonts w:ascii="UD デジタル 教科書体 NP-B" w:eastAsia="UD デジタル 教科書体 NP-B" w:hint="eastAsia"/>
          <w:color w:val="000000" w:themeColor="text1"/>
          <w:sz w:val="24"/>
          <w:szCs w:val="24"/>
        </w:rPr>
        <w:t>発表者名：</w:t>
      </w:r>
      <w:r w:rsidR="000468D9" w:rsidRPr="0077439A">
        <w:rPr>
          <w:rFonts w:ascii="UD デジタル 教科書体 NP-B" w:eastAsia="UD デジタル 教科書体 NP-B" w:hint="eastAsia"/>
          <w:color w:val="000000" w:themeColor="text1"/>
          <w:sz w:val="24"/>
          <w:szCs w:val="24"/>
        </w:rPr>
        <w:t>■■■■</w:t>
      </w:r>
      <w:r w:rsidR="0053017B" w:rsidRPr="0077439A">
        <w:rPr>
          <w:rFonts w:ascii="UD デジタル 教科書体 NP-B" w:eastAsia="UD デジタル 教科書体 NP-B" w:hint="eastAsia"/>
          <w:color w:val="000000" w:themeColor="text1"/>
          <w:sz w:val="24"/>
          <w:szCs w:val="24"/>
        </w:rPr>
        <w:t>、</w:t>
      </w:r>
      <w:r w:rsidR="000468D9" w:rsidRPr="0077439A">
        <w:rPr>
          <w:rFonts w:ascii="UD デジタル 教科書体 NP-B" w:eastAsia="UD デジタル 教科書体 NP-B" w:hint="eastAsia"/>
          <w:color w:val="000000" w:themeColor="text1"/>
          <w:sz w:val="24"/>
          <w:szCs w:val="24"/>
        </w:rPr>
        <w:t>■■■■</w:t>
      </w:r>
      <w:r w:rsidR="0053017B" w:rsidRPr="0077439A">
        <w:rPr>
          <w:rFonts w:ascii="UD デジタル 教科書体 NP-B" w:eastAsia="UD デジタル 教科書体 NP-B" w:hint="eastAsia"/>
          <w:color w:val="000000" w:themeColor="text1"/>
          <w:sz w:val="24"/>
          <w:szCs w:val="24"/>
        </w:rPr>
        <w:t>、</w:t>
      </w:r>
      <w:r w:rsidR="000468D9" w:rsidRPr="0077439A">
        <w:rPr>
          <w:rFonts w:ascii="UD デジタル 教科書体 NP-B" w:eastAsia="UD デジタル 教科書体 NP-B" w:hint="eastAsia"/>
          <w:color w:val="000000" w:themeColor="text1"/>
          <w:sz w:val="24"/>
          <w:szCs w:val="24"/>
        </w:rPr>
        <w:t>■■■■</w:t>
      </w:r>
      <w:r w:rsidR="0053017B" w:rsidRPr="0077439A">
        <w:rPr>
          <w:rFonts w:ascii="UD デジタル 教科書体 NP-B" w:eastAsia="UD デジタル 教科書体 NP-B" w:hint="eastAsia"/>
          <w:color w:val="000000" w:themeColor="text1"/>
          <w:sz w:val="24"/>
          <w:szCs w:val="24"/>
        </w:rPr>
        <w:t>、</w:t>
      </w:r>
      <w:r w:rsidR="000468D9" w:rsidRPr="0077439A">
        <w:rPr>
          <w:rFonts w:ascii="UD デジタル 教科書体 NP-B" w:eastAsia="UD デジタル 教科書体 NP-B" w:hint="eastAsia"/>
          <w:color w:val="000000" w:themeColor="text1"/>
          <w:sz w:val="24"/>
          <w:szCs w:val="24"/>
        </w:rPr>
        <w:t>■■■■、</w:t>
      </w:r>
    </w:p>
    <w:p w14:paraId="7C68FC5F" w14:textId="06595EEB" w:rsidR="000468D9" w:rsidRPr="0077439A" w:rsidRDefault="000468D9" w:rsidP="0053017B">
      <w:pPr>
        <w:spacing w:line="400" w:lineRule="exact"/>
        <w:ind w:firstLineChars="600" w:firstLine="1440"/>
        <w:jc w:val="left"/>
        <w:rPr>
          <w:rFonts w:ascii="UD デジタル 教科書体 NP-B" w:eastAsia="UD デジタル 教科書体 NP-B"/>
          <w:color w:val="000000" w:themeColor="text1"/>
          <w:sz w:val="24"/>
          <w:szCs w:val="24"/>
        </w:rPr>
      </w:pPr>
      <w:r w:rsidRPr="0077439A">
        <w:rPr>
          <w:rFonts w:ascii="UD デジタル 教科書体 NP-B" w:eastAsia="UD デジタル 教科書体 NP-B" w:hint="eastAsia"/>
          <w:color w:val="000000" w:themeColor="text1"/>
          <w:sz w:val="24"/>
          <w:szCs w:val="24"/>
        </w:rPr>
        <w:t xml:space="preserve">　　　　　◎■■■■（◎代表者）</w:t>
      </w:r>
    </w:p>
    <w:p w14:paraId="0DE9DF9E" w14:textId="39FAF626" w:rsidR="00E7567F" w:rsidRPr="00E7567F" w:rsidRDefault="00E7567F" w:rsidP="00E7567F">
      <w:pPr>
        <w:spacing w:line="400" w:lineRule="exact"/>
        <w:jc w:val="center"/>
        <w:rPr>
          <w:rFonts w:ascii="UD デジタル 教科書体 NP-B" w:eastAsia="UD デジタル 教科書体 NP-B"/>
          <w:color w:val="00B050"/>
          <w:sz w:val="24"/>
          <w:szCs w:val="24"/>
        </w:rPr>
      </w:pPr>
    </w:p>
    <w:p w14:paraId="18B42BC7" w14:textId="0319AD95" w:rsidR="005D6EA1" w:rsidRDefault="0075639D" w:rsidP="005D6EA1">
      <w:pPr>
        <w:spacing w:line="400" w:lineRule="exact"/>
        <w:ind w:firstLineChars="800" w:firstLine="1680"/>
        <w:jc w:val="lef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A6CD4" wp14:editId="6D31CDC5">
                <wp:simplePos x="0" y="0"/>
                <wp:positionH relativeFrom="column">
                  <wp:posOffset>843280</wp:posOffset>
                </wp:positionH>
                <wp:positionV relativeFrom="paragraph">
                  <wp:posOffset>196850</wp:posOffset>
                </wp:positionV>
                <wp:extent cx="4067175" cy="695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695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4C680" id="正方形/長方形 2" o:spid="_x0000_s1026" style="position:absolute;left:0;text-align:left;margin-left:66.4pt;margin-top:15.5pt;width:320.2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" filled="f" strokecolor="black [3213]" strokeweight="1.5pt"/>
            </w:pict>
          </mc:Fallback>
        </mc:AlternateContent>
      </w:r>
    </w:p>
    <w:p w14:paraId="45C39AB5" w14:textId="60F86AB7" w:rsidR="005D6EA1" w:rsidRDefault="005D6EA1" w:rsidP="006E1A92">
      <w:pPr>
        <w:spacing w:line="400" w:lineRule="exact"/>
        <w:ind w:firstLineChars="600" w:firstLine="1440"/>
        <w:jc w:val="left"/>
        <w:rPr>
          <w:rFonts w:ascii="UD デジタル 教科書体 NP-B" w:eastAsia="UD デジタル 教科書体 NP-B"/>
          <w:sz w:val="24"/>
          <w:szCs w:val="24"/>
        </w:rPr>
      </w:pPr>
      <w:r w:rsidRPr="005D6EA1">
        <w:rPr>
          <w:rFonts w:ascii="UD デジタル 教科書体 NP-B" w:eastAsia="UD デジタル 教科書体 NP-B" w:hint="eastAsia"/>
          <w:sz w:val="24"/>
          <w:szCs w:val="24"/>
        </w:rPr>
        <w:t>演題発表に関連し、</w:t>
      </w:r>
      <w:r w:rsidR="000468D9" w:rsidRPr="0077439A">
        <w:rPr>
          <w:rFonts w:ascii="UD デジタル 教科書体 NP-B" w:eastAsia="UD デジタル 教科書体 NP-B" w:hint="eastAsia"/>
          <w:color w:val="000000" w:themeColor="text1"/>
          <w:sz w:val="24"/>
          <w:szCs w:val="24"/>
        </w:rPr>
        <w:t>発表者らに</w:t>
      </w:r>
      <w:r w:rsidRPr="005D6EA1">
        <w:rPr>
          <w:rFonts w:ascii="UD デジタル 教科書体 NP-B" w:eastAsia="UD デジタル 教科書体 NP-B" w:hint="eastAsia"/>
          <w:sz w:val="24"/>
          <w:szCs w:val="24"/>
        </w:rPr>
        <w:t>開示すべきCOI関係に</w:t>
      </w:r>
    </w:p>
    <w:p w14:paraId="11A1B115" w14:textId="120F508E" w:rsidR="005D6EA1" w:rsidRPr="005D6EA1" w:rsidRDefault="005D6EA1" w:rsidP="006E1A92">
      <w:pPr>
        <w:spacing w:line="400" w:lineRule="exact"/>
        <w:ind w:firstLineChars="600" w:firstLine="1440"/>
        <w:jc w:val="left"/>
        <w:rPr>
          <w:rFonts w:ascii="UD デジタル 教科書体 NP-B" w:eastAsia="UD デジタル 教科書体 NP-B"/>
          <w:sz w:val="24"/>
          <w:szCs w:val="24"/>
        </w:rPr>
      </w:pPr>
      <w:r w:rsidRPr="005D6EA1">
        <w:rPr>
          <w:rFonts w:ascii="UD デジタル 教科書体 NP-B" w:eastAsia="UD デジタル 教科書体 NP-B" w:hint="eastAsia"/>
          <w:sz w:val="24"/>
          <w:szCs w:val="24"/>
        </w:rPr>
        <w:t>ある企業などはありません。</w:t>
      </w:r>
    </w:p>
    <w:p w14:paraId="2B15318A" w14:textId="2D8EA349" w:rsidR="005D6EA1" w:rsidRDefault="005D6EA1" w:rsidP="005D6EA1">
      <w:pPr>
        <w:rPr>
          <w:rFonts w:ascii="UD デジタル 教科書体 NP-B" w:eastAsia="UD デジタル 教科書体 NP-B"/>
        </w:rPr>
      </w:pPr>
    </w:p>
    <w:p w14:paraId="7768CF91" w14:textId="30171AB4" w:rsidR="005D6EA1" w:rsidRDefault="005D6EA1" w:rsidP="005D6EA1">
      <w:pPr>
        <w:rPr>
          <w:rFonts w:ascii="UD デジタル 教科書体 NP-B" w:eastAsia="UD デジタル 教科書体 NP-B"/>
        </w:rPr>
      </w:pPr>
    </w:p>
    <w:p w14:paraId="01684695" w14:textId="77777777" w:rsidR="0077439A" w:rsidRDefault="0077439A" w:rsidP="005D6EA1">
      <w:pPr>
        <w:rPr>
          <w:rFonts w:ascii="UD デジタル 教科書体 NP-B" w:eastAsia="UD デジタル 教科書体 NP-B" w:hint="eastAsia"/>
        </w:rPr>
      </w:pPr>
    </w:p>
    <w:p w14:paraId="308B8DAA" w14:textId="36CF1426" w:rsidR="005D6EA1" w:rsidRDefault="005D6EA1" w:rsidP="005D6EA1">
      <w:pPr>
        <w:rPr>
          <w:rFonts w:ascii="UD デジタル 教科書体 NP-B" w:eastAsia="UD デジタル 教科書体 NP-B"/>
        </w:rPr>
      </w:pPr>
    </w:p>
    <w:p w14:paraId="64BE275D" w14:textId="1312D325" w:rsidR="005D6EA1" w:rsidRPr="0077439A" w:rsidRDefault="005D6EA1" w:rsidP="005D6EA1">
      <w:pPr>
        <w:jc w:val="center"/>
        <w:rPr>
          <w:rFonts w:ascii="UD デジタル 教科書体 NP-B" w:eastAsia="UD デジタル 教科書体 NP-B"/>
          <w:color w:val="000000" w:themeColor="text1"/>
          <w:sz w:val="22"/>
        </w:rPr>
      </w:pPr>
      <w:r w:rsidRPr="005D6EA1">
        <w:rPr>
          <w:rFonts w:ascii="UD デジタル 教科書体 NP-B" w:eastAsia="UD デジタル 教科書体 NP-B" w:hint="eastAsia"/>
          <w:sz w:val="22"/>
        </w:rPr>
        <w:t>（様式1-</w:t>
      </w:r>
      <w:r>
        <w:rPr>
          <w:rFonts w:ascii="UD デジタル 教科書体 NP-B" w:eastAsia="UD デジタル 教科書体 NP-B" w:hint="eastAsia"/>
          <w:sz w:val="22"/>
        </w:rPr>
        <w:t>B</w:t>
      </w:r>
      <w:r w:rsidRPr="005D6EA1">
        <w:rPr>
          <w:rFonts w:ascii="UD デジタル 教科書体 NP-B" w:eastAsia="UD デジタル 教科書体 NP-B" w:hint="eastAsia"/>
          <w:sz w:val="22"/>
        </w:rPr>
        <w:t>）口頭</w:t>
      </w:r>
      <w:r w:rsidR="00873075" w:rsidRPr="0077439A">
        <w:rPr>
          <w:rFonts w:ascii="UD デジタル 教科書体 NP-B" w:eastAsia="UD デジタル 教科書体 NP-B" w:hint="eastAsia"/>
          <w:color w:val="000000" w:themeColor="text1"/>
          <w:sz w:val="22"/>
        </w:rPr>
        <w:t>およびポスター</w:t>
      </w:r>
      <w:r w:rsidRPr="0077439A">
        <w:rPr>
          <w:rFonts w:ascii="UD デジタル 教科書体 NP-B" w:eastAsia="UD デジタル 教科書体 NP-B" w:hint="eastAsia"/>
          <w:color w:val="000000" w:themeColor="text1"/>
          <w:sz w:val="22"/>
        </w:rPr>
        <w:t>発表におけるCOI状態の開示</w:t>
      </w:r>
    </w:p>
    <w:p w14:paraId="6DF9094D" w14:textId="5B1793C3" w:rsidR="005D6EA1" w:rsidRPr="005D6EA1" w:rsidRDefault="005D6EA1" w:rsidP="005D6EA1">
      <w:pPr>
        <w:jc w:val="center"/>
        <w:rPr>
          <w:rFonts w:ascii="UD デジタル 教科書体 NP-B" w:eastAsia="UD デジタル 教科書体 NP-B"/>
          <w:sz w:val="22"/>
        </w:rPr>
      </w:pPr>
      <w:r w:rsidRPr="0077439A">
        <w:rPr>
          <w:rFonts w:ascii="UD デジタル 教科書体 NP-B" w:eastAsia="UD デジタル 教科書体 NP-B" w:hint="eastAsia"/>
          <w:color w:val="000000" w:themeColor="text1"/>
          <w:sz w:val="22"/>
        </w:rPr>
        <w:t>申告すべきCOI状態</w:t>
      </w:r>
      <w:r w:rsidR="00E8559E" w:rsidRPr="0077439A">
        <w:rPr>
          <w:rFonts w:ascii="UD デジタル 教科書体 NP-B" w:eastAsia="UD デジタル 教科書体 NP-B" w:hint="eastAsia"/>
          <w:color w:val="000000" w:themeColor="text1"/>
          <w:sz w:val="22"/>
        </w:rPr>
        <w:t>（過去3年間）</w:t>
      </w:r>
      <w:r w:rsidRPr="005D6EA1">
        <w:rPr>
          <w:rFonts w:ascii="UD デジタル 教科書体 NP-B" w:eastAsia="UD デジタル 教科書体 NP-B" w:hint="eastAsia"/>
          <w:sz w:val="22"/>
        </w:rPr>
        <w:t>が</w:t>
      </w:r>
      <w:r>
        <w:rPr>
          <w:rFonts w:ascii="UD デジタル 教科書体 NP-B" w:eastAsia="UD デジタル 教科書体 NP-B" w:hint="eastAsia"/>
          <w:sz w:val="22"/>
        </w:rPr>
        <w:t>ある</w:t>
      </w:r>
      <w:r w:rsidRPr="005D6EA1">
        <w:rPr>
          <w:rFonts w:ascii="UD デジタル 教科書体 NP-B" w:eastAsia="UD デジタル 教科書体 NP-B" w:hint="eastAsia"/>
          <w:sz w:val="22"/>
        </w:rPr>
        <w:t>場合</w:t>
      </w:r>
      <w:r w:rsidR="000870C8">
        <w:rPr>
          <w:rFonts w:ascii="UD デジタル 教科書体 NP-B" w:eastAsia="UD デジタル 教科書体 NP-B" w:hint="eastAsia"/>
          <w:sz w:val="22"/>
        </w:rPr>
        <w:t>（例）</w:t>
      </w:r>
    </w:p>
    <w:p w14:paraId="05E6CC1B" w14:textId="14AB06B5" w:rsidR="005D6EA1" w:rsidRPr="005D6EA1" w:rsidRDefault="0075639D" w:rsidP="005D6EA1">
      <w:pPr>
        <w:jc w:val="center"/>
        <w:rPr>
          <w:rFonts w:ascii="UD デジタル 教科書体 NP-B" w:eastAsia="UD デジタル 教科書体 NP-B"/>
        </w:rPr>
      </w:pPr>
      <w:r w:rsidRPr="0075639D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B8C47" wp14:editId="1680B205">
                <wp:simplePos x="0" y="0"/>
                <wp:positionH relativeFrom="column">
                  <wp:posOffset>882014</wp:posOffset>
                </wp:positionH>
                <wp:positionV relativeFrom="paragraph">
                  <wp:posOffset>53975</wp:posOffset>
                </wp:positionV>
                <wp:extent cx="4010025" cy="16668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666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0F2A5" id="正方形/長方形 3" o:spid="_x0000_s1026" style="position:absolute;left:0;text-align:left;margin-left:69.45pt;margin-top:4.25pt;width:315.75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" filled="f" strokecolor="black [3213]" strokeweight="1.5pt"/>
            </w:pict>
          </mc:Fallback>
        </mc:AlternateContent>
      </w:r>
    </w:p>
    <w:p w14:paraId="0230E87A" w14:textId="0FFC23AD" w:rsidR="005D6EA1" w:rsidRPr="005D6EA1" w:rsidRDefault="005D6EA1" w:rsidP="005D6EA1">
      <w:pPr>
        <w:spacing w:line="520" w:lineRule="exact"/>
        <w:jc w:val="center"/>
        <w:rPr>
          <w:rFonts w:ascii="UD デジタル 教科書体 NP-B" w:eastAsia="UD デジタル 教科書体 NP-B"/>
          <w:sz w:val="44"/>
          <w:szCs w:val="44"/>
        </w:rPr>
      </w:pPr>
      <w:r w:rsidRPr="005D6EA1">
        <w:rPr>
          <w:rFonts w:ascii="UD デジタル 教科書体 NP-B" w:eastAsia="UD デジタル 教科書体 NP-B" w:hint="eastAsia"/>
          <w:sz w:val="44"/>
          <w:szCs w:val="44"/>
        </w:rPr>
        <w:t>日本臨床検査学教育学会</w:t>
      </w:r>
    </w:p>
    <w:p w14:paraId="29533A6F" w14:textId="4ECF1A5B" w:rsidR="005D6EA1" w:rsidRPr="005D6EA1" w:rsidRDefault="005D6EA1" w:rsidP="005D6EA1">
      <w:pPr>
        <w:spacing w:line="520" w:lineRule="exact"/>
        <w:jc w:val="center"/>
        <w:rPr>
          <w:rFonts w:ascii="UD デジタル 教科書体 NP-B" w:eastAsia="UD デジタル 教科書体 NP-B"/>
          <w:sz w:val="44"/>
          <w:szCs w:val="44"/>
        </w:rPr>
      </w:pPr>
      <w:r w:rsidRPr="005D6EA1">
        <w:rPr>
          <w:rFonts w:ascii="UD デジタル 教科書体 NP-B" w:eastAsia="UD デジタル 教科書体 NP-B" w:hint="eastAsia"/>
          <w:sz w:val="44"/>
          <w:szCs w:val="44"/>
        </w:rPr>
        <w:t>COI開示</w:t>
      </w:r>
    </w:p>
    <w:p w14:paraId="7409F398" w14:textId="77777777" w:rsidR="00E8559E" w:rsidRPr="0077439A" w:rsidRDefault="00E8559E" w:rsidP="00E8559E">
      <w:pPr>
        <w:spacing w:line="400" w:lineRule="exact"/>
        <w:ind w:firstLineChars="600" w:firstLine="1440"/>
        <w:jc w:val="left"/>
        <w:rPr>
          <w:rFonts w:ascii="UD デジタル 教科書体 NP-B" w:eastAsia="UD デジタル 教科書体 NP-B"/>
          <w:color w:val="000000" w:themeColor="text1"/>
          <w:sz w:val="24"/>
          <w:szCs w:val="24"/>
        </w:rPr>
      </w:pPr>
      <w:r w:rsidRPr="0077439A">
        <w:rPr>
          <w:rFonts w:ascii="UD デジタル 教科書体 NP-B" w:eastAsia="UD デジタル 教科書体 NP-B" w:hint="eastAsia"/>
          <w:color w:val="000000" w:themeColor="text1"/>
          <w:sz w:val="24"/>
          <w:szCs w:val="24"/>
        </w:rPr>
        <w:t>発表者名：■■■■、■■■■、■■■■、■■■■、</w:t>
      </w:r>
    </w:p>
    <w:p w14:paraId="3CD30189" w14:textId="77777777" w:rsidR="00E8559E" w:rsidRPr="0077439A" w:rsidRDefault="00E8559E" w:rsidP="00E8559E">
      <w:pPr>
        <w:spacing w:line="400" w:lineRule="exact"/>
        <w:ind w:firstLineChars="600" w:firstLine="1440"/>
        <w:jc w:val="left"/>
        <w:rPr>
          <w:rFonts w:ascii="UD デジタル 教科書体 NP-B" w:eastAsia="UD デジタル 教科書体 NP-B"/>
          <w:color w:val="000000" w:themeColor="text1"/>
          <w:sz w:val="24"/>
          <w:szCs w:val="24"/>
        </w:rPr>
      </w:pPr>
      <w:r w:rsidRPr="0077439A">
        <w:rPr>
          <w:rFonts w:ascii="UD デジタル 教科書体 NP-B" w:eastAsia="UD デジタル 教科書体 NP-B" w:hint="eastAsia"/>
          <w:color w:val="000000" w:themeColor="text1"/>
          <w:sz w:val="24"/>
          <w:szCs w:val="24"/>
        </w:rPr>
        <w:t xml:space="preserve">　　　　　◎■■■■（◎代表者）</w:t>
      </w:r>
    </w:p>
    <w:p w14:paraId="7A14C6B6" w14:textId="6C85A7E0" w:rsidR="005D6EA1" w:rsidRDefault="0075639D" w:rsidP="005D6EA1">
      <w:pPr>
        <w:spacing w:line="400" w:lineRule="exact"/>
        <w:ind w:firstLineChars="800" w:firstLine="1680"/>
        <w:jc w:val="left"/>
        <w:rPr>
          <w:rFonts w:ascii="UD デジタル 教科書体 NP-B" w:eastAsia="UD デジタル 教科書体 NP-B"/>
          <w:sz w:val="24"/>
          <w:szCs w:val="24"/>
        </w:rPr>
      </w:pPr>
      <w:r w:rsidRPr="0075639D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4220DA" wp14:editId="62CAD1E6">
                <wp:simplePos x="0" y="0"/>
                <wp:positionH relativeFrom="column">
                  <wp:posOffset>882015</wp:posOffset>
                </wp:positionH>
                <wp:positionV relativeFrom="paragraph">
                  <wp:posOffset>181610</wp:posOffset>
                </wp:positionV>
                <wp:extent cx="4010025" cy="24574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2457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99652A" w14:textId="5A093809" w:rsidR="007E7B18" w:rsidRDefault="007E7B18" w:rsidP="007E7B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220DA" id="正方形/長方形 4" o:spid="_x0000_s1026" style="position:absolute;left:0;text-align:left;margin-left:69.45pt;margin-top:14.3pt;width:315.75pt;height:19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" filled="f" strokecolor="black [3213]" strokeweight="1.5pt">
                <v:textbox>
                  <w:txbxContent>
                    <w:p w14:paraId="4799652A" w14:textId="5A093809" w:rsidR="007E7B18" w:rsidRDefault="007E7B18" w:rsidP="007E7B1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F006F7F" w14:textId="005F00BD" w:rsidR="005D6EA1" w:rsidRPr="00E8559E" w:rsidRDefault="002C7A9B" w:rsidP="00E8559E">
      <w:pPr>
        <w:spacing w:line="400" w:lineRule="exact"/>
        <w:ind w:firstLineChars="700" w:firstLine="1470"/>
        <w:jc w:val="left"/>
        <w:rPr>
          <w:rFonts w:ascii="UD デジタル 教科書体 NP-B" w:eastAsia="UD デジタル 教科書体 NP-B"/>
          <w:szCs w:val="21"/>
        </w:rPr>
      </w:pPr>
      <w:r w:rsidRPr="002C7A9B">
        <w:rPr>
          <w:rFonts w:ascii="UD デジタル 教科書体 NP-B" w:eastAsia="UD デジタル 教科書体 NP-B" w:hint="eastAsia"/>
          <w:szCs w:val="21"/>
        </w:rPr>
        <w:t>演題発表に関連し、開示すべき</w:t>
      </w:r>
      <w:r w:rsidRPr="002C7A9B">
        <w:rPr>
          <w:rFonts w:ascii="UD デジタル 教科書体 NP-B" w:eastAsia="UD デジタル 教科書体 NP-B"/>
          <w:szCs w:val="21"/>
        </w:rPr>
        <w:t>CO I関係にある企業などとして、</w:t>
      </w:r>
    </w:p>
    <w:p w14:paraId="2EC25592" w14:textId="3BB4B94A" w:rsidR="005D6EA1" w:rsidRDefault="002C7A9B" w:rsidP="0075639D">
      <w:pPr>
        <w:tabs>
          <w:tab w:val="left" w:pos="1985"/>
          <w:tab w:val="left" w:pos="5387"/>
        </w:tabs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ab/>
      </w:r>
      <w:r>
        <w:rPr>
          <w:rFonts w:ascii="UD デジタル 教科書体 NP-B" w:eastAsia="UD デジタル 教科書体 NP-B" w:hint="eastAsia"/>
        </w:rPr>
        <w:t>１．役員、顧問：</w:t>
      </w:r>
      <w:r>
        <w:rPr>
          <w:rFonts w:ascii="UD デジタル 教科書体 NP-B" w:eastAsia="UD デジタル 教科書体 NP-B"/>
        </w:rPr>
        <w:tab/>
      </w:r>
    </w:p>
    <w:p w14:paraId="7F82091F" w14:textId="2E782F30" w:rsidR="002C7A9B" w:rsidRDefault="00C56570" w:rsidP="0075639D">
      <w:pPr>
        <w:tabs>
          <w:tab w:val="left" w:pos="1985"/>
          <w:tab w:val="left" w:pos="5387"/>
        </w:tabs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3D22ED" wp14:editId="17DA6310">
                <wp:simplePos x="0" y="0"/>
                <wp:positionH relativeFrom="column">
                  <wp:posOffset>3425190</wp:posOffset>
                </wp:positionH>
                <wp:positionV relativeFrom="paragraph">
                  <wp:posOffset>83185</wp:posOffset>
                </wp:positionV>
                <wp:extent cx="1838325" cy="1285875"/>
                <wp:effectExtent l="476250" t="0" r="28575" b="790575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285875"/>
                        </a:xfrm>
                        <a:prstGeom prst="wedgeRectCallout">
                          <a:avLst>
                            <a:gd name="adj1" fmla="val -73683"/>
                            <a:gd name="adj2" fmla="val 10472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DF3250" w14:textId="2AD35FF8" w:rsidR="00C303F1" w:rsidRPr="0077439A" w:rsidRDefault="00C303F1" w:rsidP="00C303F1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77439A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開示例</w:t>
                            </w:r>
                          </w:p>
                          <w:p w14:paraId="0A157ED8" w14:textId="7658A31A" w:rsidR="00C303F1" w:rsidRPr="0077439A" w:rsidRDefault="007E7B18" w:rsidP="00C303F1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 w:rsidRPr="0077439A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発表者全員</w:t>
                            </w:r>
                            <w:r w:rsidR="00384155" w:rsidRPr="0077439A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、過去3年間を一括して</w:t>
                            </w:r>
                          </w:p>
                          <w:p w14:paraId="31C3B2B1" w14:textId="39B54630" w:rsidR="007E7B18" w:rsidRPr="0077439A" w:rsidRDefault="00384155" w:rsidP="00C303F1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 w:rsidRPr="0077439A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講演料：●●製薬</w:t>
                            </w:r>
                            <w:r w:rsidR="007E7B18" w:rsidRPr="0077439A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、</w:t>
                            </w:r>
                            <w:r w:rsidR="0092739F" w:rsidRPr="0077439A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▲製薬</w:t>
                            </w:r>
                          </w:p>
                          <w:p w14:paraId="09164040" w14:textId="478D451C" w:rsidR="00C56570" w:rsidRPr="0077439A" w:rsidRDefault="00C56570" w:rsidP="00C303F1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 w:rsidRPr="0077439A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原稿料：</w:t>
                            </w:r>
                            <w:r w:rsidR="0092739F" w:rsidRPr="0077439A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〇〇</w:t>
                            </w:r>
                            <w:r w:rsidRPr="0077439A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製薬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3D22E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5" o:spid="_x0000_s1027" type="#_x0000_t61" style="position:absolute;left:0;text-align:left;margin-left:269.7pt;margin-top:6.55pt;width:144.75pt;height:10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" adj="-5116,33420" fillcolor="white [3212]" strokecolor="black [3213]" strokeweight="1pt">
                <v:textbox>
                  <w:txbxContent>
                    <w:p w14:paraId="39DF3250" w14:textId="2AD35FF8" w:rsidR="00C303F1" w:rsidRPr="0077439A" w:rsidRDefault="00C303F1" w:rsidP="00C303F1">
                      <w:pPr>
                        <w:jc w:val="left"/>
                        <w:rPr>
                          <w:rFonts w:ascii="UD デジタル 教科書体 NP-B" w:eastAsia="UD デジタル 教科書体 NP-B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77439A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sz w:val="22"/>
                        </w:rPr>
                        <w:t>開示例</w:t>
                      </w:r>
                    </w:p>
                    <w:p w14:paraId="0A157ED8" w14:textId="7658A31A" w:rsidR="00C303F1" w:rsidRPr="0077439A" w:rsidRDefault="007E7B18" w:rsidP="00C303F1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 w:rsidRPr="0077439A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発表者全員</w:t>
                      </w:r>
                      <w:r w:rsidR="00384155" w:rsidRPr="0077439A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、過去3年間を一括して</w:t>
                      </w:r>
                    </w:p>
                    <w:p w14:paraId="31C3B2B1" w14:textId="39B54630" w:rsidR="007E7B18" w:rsidRPr="0077439A" w:rsidRDefault="00384155" w:rsidP="00C303F1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 w:rsidRPr="0077439A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講演料：●●製薬</w:t>
                      </w:r>
                      <w:r w:rsidR="007E7B18" w:rsidRPr="0077439A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、</w:t>
                      </w:r>
                      <w:r w:rsidR="0092739F" w:rsidRPr="0077439A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▲製薬</w:t>
                      </w:r>
                    </w:p>
                    <w:p w14:paraId="09164040" w14:textId="478D451C" w:rsidR="00C56570" w:rsidRPr="0077439A" w:rsidRDefault="00C56570" w:rsidP="00C303F1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 w:rsidRPr="0077439A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原稿料：</w:t>
                      </w:r>
                      <w:r w:rsidR="0092739F" w:rsidRPr="0077439A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〇〇</w:t>
                      </w:r>
                      <w:r w:rsidRPr="0077439A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製薬</w:t>
                      </w:r>
                    </w:p>
                  </w:txbxContent>
                </v:textbox>
              </v:shape>
            </w:pict>
          </mc:Fallback>
        </mc:AlternateContent>
      </w:r>
      <w:r w:rsidR="002C7A9B">
        <w:rPr>
          <w:rFonts w:ascii="UD デジタル 教科書体 NP-B" w:eastAsia="UD デジタル 教科書体 NP-B"/>
        </w:rPr>
        <w:tab/>
      </w:r>
      <w:r w:rsidR="002C7A9B">
        <w:rPr>
          <w:rFonts w:ascii="UD デジタル 教科書体 NP-B" w:eastAsia="UD デジタル 教科書体 NP-B" w:hint="eastAsia"/>
        </w:rPr>
        <w:t>２．株保有</w:t>
      </w:r>
      <w:r w:rsidR="00A5145B">
        <w:rPr>
          <w:rFonts w:ascii="UD デジタル 教科書体 NP-B" w:eastAsia="UD デジタル 教科書体 NP-B" w:hint="eastAsia"/>
        </w:rPr>
        <w:t>・利益：</w:t>
      </w:r>
      <w:r w:rsidR="00A5145B">
        <w:rPr>
          <w:rFonts w:ascii="UD デジタル 教科書体 NP-B" w:eastAsia="UD デジタル 教科書体 NP-B"/>
        </w:rPr>
        <w:tab/>
      </w:r>
    </w:p>
    <w:p w14:paraId="456BF900" w14:textId="2AA24685" w:rsidR="00A5145B" w:rsidRDefault="00A5145B" w:rsidP="0075639D">
      <w:pPr>
        <w:tabs>
          <w:tab w:val="left" w:pos="1985"/>
          <w:tab w:val="left" w:pos="5387"/>
        </w:tabs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ab/>
      </w:r>
      <w:r>
        <w:rPr>
          <w:rFonts w:ascii="UD デジタル 教科書体 NP-B" w:eastAsia="UD デジタル 教科書体 NP-B" w:hint="eastAsia"/>
        </w:rPr>
        <w:t>３．特許権使用料：</w:t>
      </w:r>
      <w:r>
        <w:rPr>
          <w:rFonts w:ascii="UD デジタル 教科書体 NP-B" w:eastAsia="UD デジタル 教科書体 NP-B"/>
        </w:rPr>
        <w:tab/>
      </w:r>
    </w:p>
    <w:p w14:paraId="1EB7F7A4" w14:textId="3053E59E" w:rsidR="00A5145B" w:rsidRDefault="00A5145B" w:rsidP="0075639D">
      <w:pPr>
        <w:tabs>
          <w:tab w:val="left" w:pos="1985"/>
          <w:tab w:val="left" w:pos="5387"/>
        </w:tabs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ab/>
      </w:r>
      <w:r>
        <w:rPr>
          <w:rFonts w:ascii="UD デジタル 教科書体 NP-B" w:eastAsia="UD デジタル 教科書体 NP-B" w:hint="eastAsia"/>
        </w:rPr>
        <w:t>４．講演料：</w:t>
      </w:r>
      <w:r>
        <w:rPr>
          <w:rFonts w:ascii="UD デジタル 教科書体 NP-B" w:eastAsia="UD デジタル 教科書体 NP-B"/>
        </w:rPr>
        <w:tab/>
      </w:r>
    </w:p>
    <w:p w14:paraId="2B63D1F4" w14:textId="1C60FB5B" w:rsidR="00A5145B" w:rsidRDefault="00A5145B" w:rsidP="0075639D">
      <w:pPr>
        <w:tabs>
          <w:tab w:val="left" w:pos="1985"/>
          <w:tab w:val="left" w:pos="5387"/>
        </w:tabs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ab/>
      </w:r>
      <w:r>
        <w:rPr>
          <w:rFonts w:ascii="UD デジタル 教科書体 NP-B" w:eastAsia="UD デジタル 教科書体 NP-B" w:hint="eastAsia"/>
        </w:rPr>
        <w:t>５．原稿料：</w:t>
      </w:r>
      <w:r>
        <w:rPr>
          <w:rFonts w:ascii="UD デジタル 教科書体 NP-B" w:eastAsia="UD デジタル 教科書体 NP-B"/>
        </w:rPr>
        <w:tab/>
      </w:r>
    </w:p>
    <w:p w14:paraId="76E7AAA8" w14:textId="5298587A" w:rsidR="00A5145B" w:rsidRDefault="00A5145B" w:rsidP="0075639D">
      <w:pPr>
        <w:tabs>
          <w:tab w:val="left" w:pos="1985"/>
          <w:tab w:val="left" w:pos="5387"/>
        </w:tabs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ab/>
      </w:r>
      <w:r>
        <w:rPr>
          <w:rFonts w:ascii="UD デジタル 教科書体 NP-B" w:eastAsia="UD デジタル 教科書体 NP-B" w:hint="eastAsia"/>
        </w:rPr>
        <w:t>６．受託研究・</w:t>
      </w:r>
      <w:r w:rsidR="00C80BB4">
        <w:rPr>
          <w:rFonts w:ascii="UD デジタル 教科書体 NP-B" w:eastAsia="UD デジタル 教科書体 NP-B" w:hint="eastAsia"/>
        </w:rPr>
        <w:t>研究助成金：</w:t>
      </w:r>
      <w:r w:rsidR="00C80BB4">
        <w:rPr>
          <w:rFonts w:ascii="UD デジタル 教科書体 NP-B" w:eastAsia="UD デジタル 教科書体 NP-B"/>
        </w:rPr>
        <w:tab/>
      </w:r>
    </w:p>
    <w:p w14:paraId="391614A3" w14:textId="550C5B7D" w:rsidR="00C80BB4" w:rsidRDefault="00C80BB4" w:rsidP="0075639D">
      <w:pPr>
        <w:tabs>
          <w:tab w:val="left" w:pos="1985"/>
          <w:tab w:val="left" w:pos="5387"/>
        </w:tabs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ab/>
      </w:r>
      <w:r>
        <w:rPr>
          <w:rFonts w:ascii="UD デジタル 教科書体 NP-B" w:eastAsia="UD デジタル 教科書体 NP-B" w:hint="eastAsia"/>
        </w:rPr>
        <w:t>７．奨学寄附金：</w:t>
      </w:r>
      <w:r>
        <w:rPr>
          <w:rFonts w:ascii="UD デジタル 教科書体 NP-B" w:eastAsia="UD デジタル 教科書体 NP-B"/>
        </w:rPr>
        <w:tab/>
      </w:r>
    </w:p>
    <w:p w14:paraId="06C8778B" w14:textId="2C75F6A5" w:rsidR="00C80BB4" w:rsidRDefault="00C80BB4" w:rsidP="0075639D">
      <w:pPr>
        <w:tabs>
          <w:tab w:val="left" w:pos="1985"/>
          <w:tab w:val="left" w:pos="5387"/>
        </w:tabs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ab/>
      </w:r>
      <w:r>
        <w:rPr>
          <w:rFonts w:ascii="UD デジタル 教科書体 NP-B" w:eastAsia="UD デジタル 教科書体 NP-B" w:hint="eastAsia"/>
        </w:rPr>
        <w:t>８．寄付講座所属：</w:t>
      </w:r>
      <w:r>
        <w:rPr>
          <w:rFonts w:ascii="UD デジタル 教科書体 NP-B" w:eastAsia="UD デジタル 教科書体 NP-B"/>
        </w:rPr>
        <w:tab/>
      </w:r>
    </w:p>
    <w:p w14:paraId="46A51686" w14:textId="4B37E037" w:rsidR="00C80BB4" w:rsidRDefault="00C80BB4" w:rsidP="00C303F1">
      <w:pPr>
        <w:tabs>
          <w:tab w:val="left" w:pos="1985"/>
          <w:tab w:val="left" w:pos="5175"/>
        </w:tabs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ab/>
      </w:r>
      <w:r>
        <w:rPr>
          <w:rFonts w:ascii="UD デジタル 教科書体 NP-B" w:eastAsia="UD デジタル 教科書体 NP-B" w:hint="eastAsia"/>
        </w:rPr>
        <w:t>９．旅行、贈答品など</w:t>
      </w:r>
      <w:r w:rsidR="00C303F1">
        <w:rPr>
          <w:rFonts w:ascii="UD デジタル 教科書体 NP-B" w:eastAsia="UD デジタル 教科書体 NP-B" w:hint="eastAsia"/>
        </w:rPr>
        <w:t>：</w:t>
      </w:r>
      <w:r>
        <w:rPr>
          <w:rFonts w:ascii="UD デジタル 教科書体 NP-B" w:eastAsia="UD デジタル 教科書体 NP-B"/>
        </w:rPr>
        <w:tab/>
      </w:r>
    </w:p>
    <w:p w14:paraId="7C38675A" w14:textId="1DA3C413" w:rsidR="005D6EA1" w:rsidRDefault="005D6EA1" w:rsidP="005D6EA1">
      <w:pPr>
        <w:rPr>
          <w:rFonts w:ascii="UD デジタル 教科書体 NP-B" w:eastAsia="UD デジタル 教科書体 NP-B"/>
        </w:rPr>
      </w:pPr>
    </w:p>
    <w:p w14:paraId="2EA5BCEF" w14:textId="542311A7" w:rsidR="00E8559E" w:rsidRPr="0077439A" w:rsidRDefault="00E8559E" w:rsidP="005D6EA1">
      <w:pPr>
        <w:rPr>
          <w:rFonts w:ascii="UD デジタル 教科書体 NP-B" w:eastAsia="UD デジタル 教科書体 NP-B"/>
          <w:color w:val="000000" w:themeColor="text1"/>
        </w:rPr>
      </w:pPr>
      <w:r>
        <w:rPr>
          <w:rFonts w:ascii="UD デジタル 教科書体 NP-B" w:eastAsia="UD デジタル 教科書体 NP-B" w:hint="eastAsia"/>
        </w:rPr>
        <w:t xml:space="preserve">　　　　　　　</w:t>
      </w:r>
      <w:r w:rsidRPr="0077439A">
        <w:rPr>
          <w:rFonts w:ascii="UD デジタル 教科書体 NP-B" w:eastAsia="UD デジタル 教科書体 NP-B" w:hint="eastAsia"/>
          <w:color w:val="000000" w:themeColor="text1"/>
        </w:rPr>
        <w:t>※</w:t>
      </w:r>
      <w:r w:rsidR="00C303F1" w:rsidRPr="0077439A">
        <w:rPr>
          <w:rFonts w:ascii="UD デジタル 教科書体 NP-B" w:eastAsia="UD デジタル 教科書体 NP-B" w:hint="eastAsia"/>
          <w:color w:val="000000" w:themeColor="text1"/>
        </w:rPr>
        <w:t>開示すべき内容が過去3年間にある項目のみ記載</w:t>
      </w:r>
    </w:p>
    <w:sectPr w:rsidR="00E8559E" w:rsidRPr="0077439A" w:rsidSect="00E8559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4BC3C" w14:textId="77777777" w:rsidR="003F1BC3" w:rsidRDefault="003F1BC3" w:rsidP="00775521">
      <w:r>
        <w:separator/>
      </w:r>
    </w:p>
  </w:endnote>
  <w:endnote w:type="continuationSeparator" w:id="0">
    <w:p w14:paraId="1DD40883" w14:textId="77777777" w:rsidR="003F1BC3" w:rsidRDefault="003F1BC3" w:rsidP="0077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C9291" w14:textId="77777777" w:rsidR="003F1BC3" w:rsidRDefault="003F1BC3" w:rsidP="00775521">
      <w:r>
        <w:separator/>
      </w:r>
    </w:p>
  </w:footnote>
  <w:footnote w:type="continuationSeparator" w:id="0">
    <w:p w14:paraId="699AB91A" w14:textId="77777777" w:rsidR="003F1BC3" w:rsidRDefault="003F1BC3" w:rsidP="00775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A1"/>
    <w:rsid w:val="00027966"/>
    <w:rsid w:val="000468D9"/>
    <w:rsid w:val="000870C8"/>
    <w:rsid w:val="00147363"/>
    <w:rsid w:val="00275C2D"/>
    <w:rsid w:val="002823F7"/>
    <w:rsid w:val="002C7A9B"/>
    <w:rsid w:val="002E1AA3"/>
    <w:rsid w:val="00384155"/>
    <w:rsid w:val="003F1BC3"/>
    <w:rsid w:val="004356F5"/>
    <w:rsid w:val="00504DB5"/>
    <w:rsid w:val="0053017B"/>
    <w:rsid w:val="005D6EA1"/>
    <w:rsid w:val="006562EA"/>
    <w:rsid w:val="006D0372"/>
    <w:rsid w:val="006E1A92"/>
    <w:rsid w:val="0075639D"/>
    <w:rsid w:val="0077439A"/>
    <w:rsid w:val="00775521"/>
    <w:rsid w:val="0079638C"/>
    <w:rsid w:val="007E7B18"/>
    <w:rsid w:val="00873075"/>
    <w:rsid w:val="0092739F"/>
    <w:rsid w:val="00A5145B"/>
    <w:rsid w:val="00BC6B68"/>
    <w:rsid w:val="00C303F1"/>
    <w:rsid w:val="00C56570"/>
    <w:rsid w:val="00C80BB4"/>
    <w:rsid w:val="00D66C9F"/>
    <w:rsid w:val="00E147ED"/>
    <w:rsid w:val="00E7567F"/>
    <w:rsid w:val="00E8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4DA51B"/>
  <w15:chartTrackingRefBased/>
  <w15:docId w15:val="{1396A320-7F20-4AB1-91B8-7D77BA53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521"/>
  </w:style>
  <w:style w:type="paragraph" w:styleId="a5">
    <w:name w:val="footer"/>
    <w:basedOn w:val="a"/>
    <w:link w:val="a6"/>
    <w:uiPriority w:val="99"/>
    <w:unhideWhenUsed/>
    <w:rsid w:val="00775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5EB62-E06C-4F6E-A50B-DF1FFAE4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hirokoga</dc:creator>
  <cp:keywords/>
  <dc:description/>
  <cp:lastModifiedBy>hirokoga</cp:lastModifiedBy>
  <cp:revision>3</cp:revision>
  <cp:lastPrinted>2022-03-27T05:59:00Z</cp:lastPrinted>
  <dcterms:created xsi:type="dcterms:W3CDTF">2022-03-30T10:16:00Z</dcterms:created>
  <dcterms:modified xsi:type="dcterms:W3CDTF">2022-03-30T10:18:00Z</dcterms:modified>
</cp:coreProperties>
</file>